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6A" w:rsidRDefault="007E466A" w:rsidP="00826D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t-BR"/>
        </w:rPr>
        <w:drawing>
          <wp:inline distT="0" distB="0" distL="0" distR="0">
            <wp:extent cx="1333500" cy="506022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inas_cinz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697" cy="50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6A" w:rsidRPr="007E466A" w:rsidRDefault="007E466A" w:rsidP="00826D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pt-BR"/>
        </w:rPr>
      </w:pPr>
    </w:p>
    <w:p w:rsidR="004674D4" w:rsidRPr="00A8278F" w:rsidRDefault="00130278" w:rsidP="00826D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</w:pPr>
      <w:r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>Pesquisa COVID-19</w:t>
      </w:r>
      <w:r w:rsidR="009F16AB"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 xml:space="preserve"> – Ciesp-</w:t>
      </w:r>
      <w:proofErr w:type="spellStart"/>
      <w:r w:rsidR="009F16AB"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>Cps</w:t>
      </w:r>
      <w:proofErr w:type="spellEnd"/>
      <w:r w:rsidR="009F16AB"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 xml:space="preserve"> – 25-</w:t>
      </w:r>
      <w:proofErr w:type="gramStart"/>
      <w:r w:rsidR="009F16AB"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>Agosto</w:t>
      </w:r>
      <w:proofErr w:type="gramEnd"/>
      <w:r w:rsidR="009F16AB" w:rsidRPr="00A827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t-BR"/>
        </w:rPr>
        <w:t>-2020</w:t>
      </w:r>
      <w:bookmarkStart w:id="0" w:name="_GoBack"/>
      <w:bookmarkEnd w:id="0"/>
    </w:p>
    <w:p w:rsidR="00130278" w:rsidRPr="009232AD" w:rsidRDefault="004E0E0B" w:rsidP="00043E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9232AD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10</w:t>
      </w:r>
      <w:r w:rsidR="00043E1E" w:rsidRPr="009232AD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 xml:space="preserve"> perguntas pesquisadas</w:t>
      </w:r>
    </w:p>
    <w:p w:rsidR="004E0E0B" w:rsidRDefault="004E0E0B" w:rsidP="00043E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33333"/>
          <w:lang w:eastAsia="pt-BR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1) SETOR DE ATUAÇÃO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76.32%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Industria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23.68%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Serviço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2) DE UMA FORMA GERAL, COMO SUA EMPRESA FOI AFETADA PELA PANDEMIA DA COVID-19 ATÉ AGORA?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140F9A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70% - </w:t>
      </w:r>
      <w:r w:rsidR="00FD0FFE" w:rsidRPr="00FD0FFE">
        <w:rPr>
          <w:rFonts w:ascii="Arial" w:hAnsi="Arial" w:cs="Arial"/>
          <w:sz w:val="24"/>
          <w:szCs w:val="24"/>
        </w:rPr>
        <w:t xml:space="preserve">Efeito Negativo </w:t>
      </w:r>
    </w:p>
    <w:p w:rsidR="00FD0FFE" w:rsidRPr="00FD0FFE" w:rsidRDefault="00140F9A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16%</w:t>
      </w:r>
      <w:r w:rsidR="00FD0FFE" w:rsidRPr="00FD0FFE">
        <w:rPr>
          <w:rFonts w:ascii="Arial" w:hAnsi="Arial" w:cs="Arial"/>
          <w:sz w:val="24"/>
          <w:szCs w:val="24"/>
        </w:rPr>
        <w:t xml:space="preserve">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Efeito Positivo </w:t>
      </w:r>
    </w:p>
    <w:p w:rsidR="00FD0FFE" w:rsidRPr="00FD0FFE" w:rsidRDefault="00140F9A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14%</w:t>
      </w:r>
      <w:r w:rsidR="00FD0FFE" w:rsidRPr="00FD0FFE">
        <w:rPr>
          <w:rFonts w:ascii="Arial" w:hAnsi="Arial" w:cs="Arial"/>
          <w:sz w:val="24"/>
          <w:szCs w:val="24"/>
        </w:rPr>
        <w:t xml:space="preserve">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797943">
        <w:rPr>
          <w:rFonts w:ascii="Arial" w:hAnsi="Arial" w:cs="Arial"/>
          <w:sz w:val="24"/>
          <w:szCs w:val="24"/>
        </w:rPr>
        <w:t>Efeito Pequeno ou I</w:t>
      </w:r>
      <w:r w:rsidR="00FD0FFE" w:rsidRPr="00FD0FFE">
        <w:rPr>
          <w:rFonts w:ascii="Arial" w:hAnsi="Arial" w:cs="Arial"/>
          <w:sz w:val="24"/>
          <w:szCs w:val="24"/>
        </w:rPr>
        <w:t xml:space="preserve">nexistente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3) QUAL FOI O EFEITO DA PANDEMIA DA COVID-19 SOBRE AS VENDAS DOS PRODUTOS OU SERVIÇOS COMERCIALIZADOS POR SUA EMPRESA?</w:t>
      </w:r>
    </w:p>
    <w:p w:rsidR="009232AD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6</w:t>
      </w:r>
      <w:r w:rsidR="00147299">
        <w:rPr>
          <w:rFonts w:ascii="Arial" w:hAnsi="Arial" w:cs="Arial"/>
          <w:sz w:val="24"/>
          <w:szCs w:val="24"/>
        </w:rPr>
        <w:t>8</w:t>
      </w:r>
      <w:r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Diminuição das Vendas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1</w:t>
      </w:r>
      <w:r w:rsidR="00147299">
        <w:rPr>
          <w:rFonts w:ascii="Arial" w:hAnsi="Arial" w:cs="Arial"/>
          <w:sz w:val="24"/>
          <w:szCs w:val="24"/>
        </w:rPr>
        <w:t>4</w:t>
      </w:r>
      <w:r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CD36DD">
        <w:rPr>
          <w:rFonts w:ascii="Arial" w:hAnsi="Arial" w:cs="Arial"/>
          <w:sz w:val="24"/>
          <w:szCs w:val="24"/>
        </w:rPr>
        <w:t>Efeito Pequeno ou I</w:t>
      </w:r>
      <w:r w:rsidRPr="00FD0FFE">
        <w:rPr>
          <w:rFonts w:ascii="Arial" w:hAnsi="Arial" w:cs="Arial"/>
          <w:sz w:val="24"/>
          <w:szCs w:val="24"/>
        </w:rPr>
        <w:t xml:space="preserve">nexistente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1</w:t>
      </w:r>
      <w:r w:rsidR="00147299">
        <w:rPr>
          <w:rFonts w:ascii="Arial" w:hAnsi="Arial" w:cs="Arial"/>
          <w:sz w:val="24"/>
          <w:szCs w:val="24"/>
        </w:rPr>
        <w:t>8</w:t>
      </w:r>
      <w:r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Aumento das Vendas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4) PROBLEMAS QUE SUA EMPRESA TEM ENFRENTADO (pode responder mais de uma questão)</w:t>
      </w:r>
      <w:r w:rsidR="009232AD">
        <w:rPr>
          <w:rFonts w:ascii="Arial" w:hAnsi="Arial" w:cs="Arial"/>
          <w:b/>
          <w:sz w:val="24"/>
          <w:szCs w:val="24"/>
        </w:rPr>
        <w:t>.</w:t>
      </w:r>
    </w:p>
    <w:p w:rsidR="009232AD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52.63%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Queda na demanda;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31.58%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Dificuldade em conseguir insumos e matéria-prima;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13.16%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Dificuldade na logística de transportes;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31.58%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Redução da oferta de capital de giro;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39.47%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Dificuldade para cumprir com seus compromissos financeiros;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52.63%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Queda nas vendas;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15.79%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Inadimplência ou atraso no recebimento;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5) QUAL FOI O EFEITO DA PANDEMIA DA COVID-19 SOBRE O NÚMERO DE FUNCIONÁRIOS NA EMPRESA AO FINAL DO PRIMEIRO SEMESTRE DE 2020?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617B36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Houve redução </w:t>
      </w:r>
    </w:p>
    <w:p w:rsidR="00FD0FFE" w:rsidRPr="00FD0FFE" w:rsidRDefault="00617B36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Não houve mudança </w:t>
      </w:r>
    </w:p>
    <w:p w:rsidR="00FD0FFE" w:rsidRPr="00FD0FFE" w:rsidRDefault="00617B36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Houve aumento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C5B" w:rsidRDefault="00852C5B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C5B" w:rsidRDefault="00852C5B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2C5B" w:rsidRPr="00FD0FFE" w:rsidRDefault="00852C5B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lastRenderedPageBreak/>
        <w:t>6) A EMPRESA ADOTOU ALGUMAS DAS SEGUINTES MEDIDAS EM RELAÇÃO AOS IMPACTOS DA PANDEMIA DA COVID-19 DURANTE O PRIMEIRO SEMESTRE DE 2020? (</w:t>
      </w:r>
      <w:proofErr w:type="gramStart"/>
      <w:r w:rsidRPr="00FD0FFE">
        <w:rPr>
          <w:rFonts w:ascii="Arial" w:hAnsi="Arial" w:cs="Arial"/>
          <w:b/>
          <w:sz w:val="24"/>
          <w:szCs w:val="24"/>
        </w:rPr>
        <w:t>selecione</w:t>
      </w:r>
      <w:proofErr w:type="gramEnd"/>
      <w:r w:rsidRPr="00FD0FFE">
        <w:rPr>
          <w:rFonts w:ascii="Arial" w:hAnsi="Arial" w:cs="Arial"/>
          <w:b/>
          <w:sz w:val="24"/>
          <w:szCs w:val="24"/>
        </w:rPr>
        <w:t xml:space="preserve"> tudo que se aplica)</w:t>
      </w:r>
      <w:r>
        <w:rPr>
          <w:rFonts w:ascii="Arial" w:hAnsi="Arial" w:cs="Arial"/>
          <w:b/>
          <w:sz w:val="24"/>
          <w:szCs w:val="24"/>
        </w:rPr>
        <w:t>.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15.79%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Alterou o método de entrega de produtos ou serviços, incluindo a mudança para serviços online;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55.26%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Adiou o pagamento de impostos;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10.53%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Conseguiu uma linha de crédito emergencial para pagamento da folha salarial;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68.42%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>Adotou trabalho domiciliar (</w:t>
      </w:r>
      <w:proofErr w:type="spellStart"/>
      <w:r w:rsidRPr="00FD0FFE">
        <w:rPr>
          <w:rFonts w:ascii="Arial" w:hAnsi="Arial" w:cs="Arial"/>
          <w:sz w:val="24"/>
          <w:szCs w:val="24"/>
        </w:rPr>
        <w:t>teletrabalho</w:t>
      </w:r>
      <w:proofErr w:type="spellEnd"/>
      <w:r w:rsidRPr="00FD0FFE">
        <w:rPr>
          <w:rFonts w:ascii="Arial" w:hAnsi="Arial" w:cs="Arial"/>
          <w:sz w:val="24"/>
          <w:szCs w:val="24"/>
        </w:rPr>
        <w:t xml:space="preserve">, trabalho remoto e trabalho à distância) </w:t>
      </w:r>
      <w:r w:rsidR="00B40BBE">
        <w:rPr>
          <w:rFonts w:ascii="Arial" w:hAnsi="Arial" w:cs="Arial"/>
          <w:sz w:val="24"/>
          <w:szCs w:val="24"/>
        </w:rPr>
        <w:t xml:space="preserve">para os funcionários;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55.26%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Antecipou férias dos funcionários;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76.32%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Realizou campanhas de informação e prevenção e adotou medidas extras de higiene;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5.26%</w:t>
      </w:r>
      <w:r w:rsidR="009232AD">
        <w:rPr>
          <w:rFonts w:ascii="Arial" w:hAnsi="Arial" w:cs="Arial"/>
          <w:sz w:val="24"/>
          <w:szCs w:val="24"/>
        </w:rPr>
        <w:t xml:space="preserve"> - </w:t>
      </w:r>
      <w:r w:rsidRPr="00FD0FFE">
        <w:rPr>
          <w:rFonts w:ascii="Arial" w:hAnsi="Arial" w:cs="Arial"/>
          <w:sz w:val="24"/>
          <w:szCs w:val="24"/>
        </w:rPr>
        <w:t xml:space="preserve"> Não adotou nenhuma medida.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7) LINHAS DE FINANCIAMENTO QUE AS EMPRESAS TÊM BUSCADO (Pode responder mais de uma questão)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9232AD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57.89% - </w:t>
      </w:r>
      <w:r w:rsidR="00FD0FFE" w:rsidRPr="00FD0FFE">
        <w:rPr>
          <w:rFonts w:ascii="Arial" w:hAnsi="Arial" w:cs="Arial"/>
          <w:sz w:val="24"/>
          <w:szCs w:val="24"/>
        </w:rPr>
        <w:t xml:space="preserve">Capital de Giro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7.89%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Investimento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31.58%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>Renegociação de dívidas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23.68%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Folha de pagamento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18.42%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Pr="00FD0FFE">
        <w:rPr>
          <w:rFonts w:ascii="Arial" w:hAnsi="Arial" w:cs="Arial"/>
          <w:sz w:val="24"/>
          <w:szCs w:val="24"/>
        </w:rPr>
        <w:t xml:space="preserve">Negociação para adiamento de pagamentos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44.74%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Prorrogação do pagamento de impostos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13.16%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Não se aplica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2.63%</w:t>
      </w:r>
      <w:r w:rsidR="009232AD">
        <w:rPr>
          <w:rFonts w:ascii="Arial" w:hAnsi="Arial" w:cs="Arial"/>
          <w:sz w:val="24"/>
          <w:szCs w:val="24"/>
        </w:rPr>
        <w:t xml:space="preserve"> -</w:t>
      </w:r>
      <w:r w:rsidRPr="00FD0FFE">
        <w:rPr>
          <w:rFonts w:ascii="Arial" w:hAnsi="Arial" w:cs="Arial"/>
          <w:sz w:val="24"/>
          <w:szCs w:val="24"/>
        </w:rPr>
        <w:t xml:space="preserve"> Não buscou ou não conseguiu financiamento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8) VOCÊ ACREDITA QUE TEREMOS UMA VACINA PARA A COVID-19</w:t>
      </w:r>
      <w:r w:rsidRPr="00FD0FFE">
        <w:rPr>
          <w:rFonts w:ascii="Arial" w:hAnsi="Arial" w:cs="Arial"/>
          <w:sz w:val="24"/>
          <w:szCs w:val="24"/>
        </w:rPr>
        <w:t xml:space="preserve"> </w:t>
      </w:r>
      <w:r w:rsidR="009232AD">
        <w:rPr>
          <w:rFonts w:ascii="Arial" w:hAnsi="Arial" w:cs="Arial"/>
          <w:b/>
          <w:sz w:val="24"/>
          <w:szCs w:val="24"/>
        </w:rPr>
        <w:t>AINDA EM 2020</w:t>
      </w:r>
      <w:r w:rsidRPr="00FD0FFE">
        <w:rPr>
          <w:rFonts w:ascii="Arial" w:hAnsi="Arial" w:cs="Arial"/>
          <w:b/>
          <w:sz w:val="24"/>
          <w:szCs w:val="24"/>
        </w:rPr>
        <w:t>?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FFE" w:rsidRPr="00FD0FFE" w:rsidRDefault="00397266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Sim </w:t>
      </w:r>
    </w:p>
    <w:p w:rsidR="00FD0FFE" w:rsidRPr="00FD0FFE" w:rsidRDefault="00397266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Não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9) VOCÊ ACREDITA NUMA RETOMADA AINDA NESSE ANO DE 2020?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0FFE" w:rsidRPr="00FD0FFE" w:rsidRDefault="00F0660A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FD0FFE" w:rsidRPr="00FD0FFE">
        <w:rPr>
          <w:rFonts w:ascii="Arial" w:hAnsi="Arial" w:cs="Arial"/>
          <w:sz w:val="24"/>
          <w:szCs w:val="24"/>
        </w:rPr>
        <w:t xml:space="preserve">Sim </w:t>
      </w:r>
    </w:p>
    <w:p w:rsidR="00FD0FFE" w:rsidRPr="00FD0FFE" w:rsidRDefault="00F0660A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FD0FFE"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>-</w:t>
      </w:r>
      <w:r w:rsidR="00FD0FFE" w:rsidRPr="00FD0FFE">
        <w:rPr>
          <w:rFonts w:ascii="Arial" w:hAnsi="Arial" w:cs="Arial"/>
          <w:sz w:val="24"/>
          <w:szCs w:val="24"/>
        </w:rPr>
        <w:t xml:space="preserve">Não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 </w:t>
      </w:r>
    </w:p>
    <w:p w:rsidR="00FD0FFE" w:rsidRDefault="00FD0FFE" w:rsidP="00FD0F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0FFE">
        <w:rPr>
          <w:rFonts w:ascii="Arial" w:hAnsi="Arial" w:cs="Arial"/>
          <w:b/>
          <w:sz w:val="24"/>
          <w:szCs w:val="24"/>
        </w:rPr>
        <w:t>10)</w:t>
      </w:r>
      <w:r w:rsidRPr="00FD0FFE">
        <w:rPr>
          <w:rFonts w:ascii="Arial" w:hAnsi="Arial" w:cs="Arial"/>
          <w:sz w:val="24"/>
          <w:szCs w:val="24"/>
        </w:rPr>
        <w:t xml:space="preserve"> </w:t>
      </w:r>
      <w:r w:rsidRPr="00FD0FFE">
        <w:rPr>
          <w:rFonts w:ascii="Arial" w:hAnsi="Arial" w:cs="Arial"/>
          <w:b/>
          <w:sz w:val="24"/>
          <w:szCs w:val="24"/>
        </w:rPr>
        <w:t>QUANDO TERMINAR A CRISE DA COVID-19 E TUDO VOLTAR AO NORMAL. EM QUANTO TEMPO VOCÊ ESTIMA QUE SUA EMPRESA VOLTARÁ AO PLENO DESEMPENHO DE ATIVIDADES E FATURAMENTO?</w:t>
      </w:r>
    </w:p>
    <w:p w:rsidR="009232AD" w:rsidRPr="00FD0FFE" w:rsidRDefault="009232AD" w:rsidP="00FD0F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2</w:t>
      </w:r>
      <w:r w:rsidR="00010B94">
        <w:rPr>
          <w:rFonts w:ascii="Arial" w:hAnsi="Arial" w:cs="Arial"/>
          <w:sz w:val="24"/>
          <w:szCs w:val="24"/>
        </w:rPr>
        <w:t>2</w:t>
      </w:r>
      <w:r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r w:rsidR="00010B94">
        <w:rPr>
          <w:rFonts w:ascii="Arial" w:hAnsi="Arial" w:cs="Arial"/>
          <w:sz w:val="24"/>
          <w:szCs w:val="24"/>
        </w:rPr>
        <w:t>de 1 a</w:t>
      </w:r>
      <w:r w:rsidRPr="00FD0FFE">
        <w:rPr>
          <w:rFonts w:ascii="Arial" w:hAnsi="Arial" w:cs="Arial"/>
          <w:sz w:val="24"/>
          <w:szCs w:val="24"/>
        </w:rPr>
        <w:t xml:space="preserve"> 3 meses </w:t>
      </w:r>
    </w:p>
    <w:p w:rsidR="00FD0FFE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 xml:space="preserve">50% </w:t>
      </w:r>
      <w:r w:rsidR="009232A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D0FFE">
        <w:rPr>
          <w:rFonts w:ascii="Arial" w:hAnsi="Arial" w:cs="Arial"/>
          <w:sz w:val="24"/>
          <w:szCs w:val="24"/>
        </w:rPr>
        <w:t>de</w:t>
      </w:r>
      <w:proofErr w:type="gramEnd"/>
      <w:r w:rsidRPr="00FD0FFE">
        <w:rPr>
          <w:rFonts w:ascii="Arial" w:hAnsi="Arial" w:cs="Arial"/>
          <w:sz w:val="24"/>
          <w:szCs w:val="24"/>
        </w:rPr>
        <w:t xml:space="preserve"> 4 a 6 meses </w:t>
      </w:r>
    </w:p>
    <w:p w:rsidR="00AF32E0" w:rsidRPr="00FD0FFE" w:rsidRDefault="00FD0FFE" w:rsidP="00FD0F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0FFE">
        <w:rPr>
          <w:rFonts w:ascii="Arial" w:hAnsi="Arial" w:cs="Arial"/>
          <w:sz w:val="24"/>
          <w:szCs w:val="24"/>
        </w:rPr>
        <w:t>2</w:t>
      </w:r>
      <w:r w:rsidR="00010B94">
        <w:rPr>
          <w:rFonts w:ascii="Arial" w:hAnsi="Arial" w:cs="Arial"/>
          <w:sz w:val="24"/>
          <w:szCs w:val="24"/>
        </w:rPr>
        <w:t>8</w:t>
      </w:r>
      <w:r w:rsidRPr="00FD0FFE">
        <w:rPr>
          <w:rFonts w:ascii="Arial" w:hAnsi="Arial" w:cs="Arial"/>
          <w:sz w:val="24"/>
          <w:szCs w:val="24"/>
        </w:rPr>
        <w:t xml:space="preserve">% </w:t>
      </w:r>
      <w:r w:rsidR="009232A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D0FFE">
        <w:rPr>
          <w:rFonts w:ascii="Arial" w:hAnsi="Arial" w:cs="Arial"/>
          <w:sz w:val="24"/>
          <w:szCs w:val="24"/>
        </w:rPr>
        <w:t>12 meses</w:t>
      </w:r>
      <w:proofErr w:type="gramEnd"/>
      <w:r w:rsidRPr="00FD0FFE">
        <w:rPr>
          <w:rFonts w:ascii="Arial" w:hAnsi="Arial" w:cs="Arial"/>
          <w:sz w:val="24"/>
          <w:szCs w:val="24"/>
        </w:rPr>
        <w:t xml:space="preserve"> ou mais</w:t>
      </w:r>
    </w:p>
    <w:sectPr w:rsidR="00AF32E0" w:rsidRPr="00FD0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78"/>
    <w:rsid w:val="00010B94"/>
    <w:rsid w:val="0002344E"/>
    <w:rsid w:val="00043E1E"/>
    <w:rsid w:val="00130278"/>
    <w:rsid w:val="00140F9A"/>
    <w:rsid w:val="00147299"/>
    <w:rsid w:val="00323D6A"/>
    <w:rsid w:val="00397266"/>
    <w:rsid w:val="004E0E0B"/>
    <w:rsid w:val="004F208D"/>
    <w:rsid w:val="00617B36"/>
    <w:rsid w:val="006F3B00"/>
    <w:rsid w:val="007333E6"/>
    <w:rsid w:val="00797943"/>
    <w:rsid w:val="007E466A"/>
    <w:rsid w:val="00826D83"/>
    <w:rsid w:val="00841994"/>
    <w:rsid w:val="00852C5B"/>
    <w:rsid w:val="008D6695"/>
    <w:rsid w:val="009232AD"/>
    <w:rsid w:val="009F16AB"/>
    <w:rsid w:val="00A14FE9"/>
    <w:rsid w:val="00A8278F"/>
    <w:rsid w:val="00AF32E0"/>
    <w:rsid w:val="00B40BBE"/>
    <w:rsid w:val="00B47770"/>
    <w:rsid w:val="00BF787D"/>
    <w:rsid w:val="00CD36DD"/>
    <w:rsid w:val="00D53ABC"/>
    <w:rsid w:val="00DC18C5"/>
    <w:rsid w:val="00E84366"/>
    <w:rsid w:val="00F0660A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8E72-33B4-4928-869C-0F99884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32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Carvalho</dc:creator>
  <cp:keywords/>
  <dc:description/>
  <cp:lastModifiedBy>Roncon Graça Comunicações</cp:lastModifiedBy>
  <cp:revision>8</cp:revision>
  <cp:lastPrinted>2020-08-24T12:30:00Z</cp:lastPrinted>
  <dcterms:created xsi:type="dcterms:W3CDTF">2020-08-24T12:56:00Z</dcterms:created>
  <dcterms:modified xsi:type="dcterms:W3CDTF">2020-08-24T13:39:00Z</dcterms:modified>
</cp:coreProperties>
</file>